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1D" w:rsidRDefault="00EC42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участников, посетивших публичные обсуждения </w:t>
      </w:r>
    </w:p>
    <w:p w:rsidR="00797B1D" w:rsidRDefault="00EC4202" w:rsidP="009B0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Сахалинс</w:t>
      </w:r>
      <w:r w:rsidR="00545C78">
        <w:rPr>
          <w:rFonts w:ascii="Times New Roman" w:hAnsi="Times New Roman" w:cs="Times New Roman"/>
          <w:sz w:val="28"/>
          <w:szCs w:val="28"/>
        </w:rPr>
        <w:t>ког</w:t>
      </w:r>
      <w:r w:rsidR="009B0812">
        <w:rPr>
          <w:rFonts w:ascii="Times New Roman" w:hAnsi="Times New Roman" w:cs="Times New Roman"/>
          <w:sz w:val="28"/>
          <w:szCs w:val="28"/>
        </w:rPr>
        <w:t>о управления Ростехнадзора 29.05</w:t>
      </w:r>
      <w:r w:rsidR="000B36F8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f4"/>
        <w:tblW w:w="11050" w:type="dxa"/>
        <w:tblInd w:w="-1161" w:type="dxa"/>
        <w:tblLook w:val="04A0" w:firstRow="1" w:lastRow="0" w:firstColumn="1" w:lastColumn="0" w:noHBand="0" w:noVBand="1"/>
      </w:tblPr>
      <w:tblGrid>
        <w:gridCol w:w="702"/>
        <w:gridCol w:w="3402"/>
        <w:gridCol w:w="3969"/>
        <w:gridCol w:w="2977"/>
      </w:tblGrid>
      <w:tr w:rsidR="00797B1D" w:rsidTr="00BE502A">
        <w:tc>
          <w:tcPr>
            <w:tcW w:w="702" w:type="dxa"/>
            <w:vAlign w:val="center"/>
          </w:tcPr>
          <w:p w:rsidR="00797B1D" w:rsidRPr="00705788" w:rsidRDefault="00EC420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7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0578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0578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  <w:vAlign w:val="center"/>
          </w:tcPr>
          <w:p w:rsidR="00797B1D" w:rsidRPr="00705788" w:rsidRDefault="00EC420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78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969" w:type="dxa"/>
            <w:vAlign w:val="center"/>
          </w:tcPr>
          <w:p w:rsidR="00797B1D" w:rsidRPr="00705788" w:rsidRDefault="00EC420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78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="00797B1D" w:rsidRPr="00705788" w:rsidRDefault="00EC420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78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797B1D" w:rsidTr="00BE502A">
        <w:tc>
          <w:tcPr>
            <w:tcW w:w="702" w:type="dxa"/>
            <w:vAlign w:val="center"/>
          </w:tcPr>
          <w:p w:rsidR="00797B1D" w:rsidRPr="00751BC7" w:rsidRDefault="00EC420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B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9B0812" w:rsidRPr="00751BC7" w:rsidRDefault="00DB6385" w:rsidP="00DB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Романовский А.К.</w:t>
            </w:r>
          </w:p>
        </w:tc>
        <w:tc>
          <w:tcPr>
            <w:tcW w:w="3969" w:type="dxa"/>
            <w:vAlign w:val="center"/>
          </w:tcPr>
          <w:p w:rsidR="00797B1D" w:rsidRPr="00751BC7" w:rsidRDefault="00DB6385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Техногарант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A404D5" w:rsidRPr="00751BC7" w:rsidRDefault="00DB6385" w:rsidP="00C168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797B1D" w:rsidTr="00BE502A">
        <w:tc>
          <w:tcPr>
            <w:tcW w:w="702" w:type="dxa"/>
            <w:vAlign w:val="center"/>
          </w:tcPr>
          <w:p w:rsidR="00797B1D" w:rsidRPr="00751BC7" w:rsidRDefault="00EC420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B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A65427" w:rsidRPr="00751BC7" w:rsidRDefault="00DB6385" w:rsidP="00DB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969" w:type="dxa"/>
            <w:vAlign w:val="center"/>
          </w:tcPr>
          <w:p w:rsidR="009B0812" w:rsidRPr="00751BC7" w:rsidRDefault="00DB6385" w:rsidP="00DB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«ИР-2»</w:t>
            </w:r>
          </w:p>
        </w:tc>
        <w:tc>
          <w:tcPr>
            <w:tcW w:w="2977" w:type="dxa"/>
            <w:vAlign w:val="center"/>
          </w:tcPr>
          <w:p w:rsidR="00A404D5" w:rsidRPr="00751BC7" w:rsidRDefault="00DB6385" w:rsidP="00C168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</w:tr>
      <w:tr w:rsidR="00797B1D" w:rsidTr="00BE502A">
        <w:tc>
          <w:tcPr>
            <w:tcW w:w="702" w:type="dxa"/>
            <w:vAlign w:val="center"/>
          </w:tcPr>
          <w:p w:rsidR="00797B1D" w:rsidRPr="00751BC7" w:rsidRDefault="00EC420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B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9B0812" w:rsidRPr="00751BC7" w:rsidRDefault="00DB6385" w:rsidP="00DB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Тазетдинов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Х.</w:t>
            </w:r>
          </w:p>
        </w:tc>
        <w:tc>
          <w:tcPr>
            <w:tcW w:w="3969" w:type="dxa"/>
            <w:vAlign w:val="center"/>
          </w:tcPr>
          <w:p w:rsidR="00797B1D" w:rsidRPr="00751BC7" w:rsidRDefault="00DB6385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«ИКС-Южно-Сахалинск»</w:t>
            </w:r>
          </w:p>
        </w:tc>
        <w:tc>
          <w:tcPr>
            <w:tcW w:w="2977" w:type="dxa"/>
            <w:vAlign w:val="center"/>
          </w:tcPr>
          <w:p w:rsidR="00A404D5" w:rsidRPr="00751BC7" w:rsidRDefault="00DB6385" w:rsidP="00C168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энергетик</w:t>
            </w:r>
          </w:p>
        </w:tc>
      </w:tr>
      <w:tr w:rsidR="00797B1D" w:rsidTr="00BE502A">
        <w:tc>
          <w:tcPr>
            <w:tcW w:w="702" w:type="dxa"/>
            <w:vAlign w:val="center"/>
          </w:tcPr>
          <w:p w:rsidR="00797B1D" w:rsidRPr="00751BC7" w:rsidRDefault="00EC420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B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A65427" w:rsidRPr="00751BC7" w:rsidRDefault="00DB6385" w:rsidP="00DB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Ставничук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3969" w:type="dxa"/>
            <w:vAlign w:val="center"/>
          </w:tcPr>
          <w:p w:rsidR="00A404D5" w:rsidRPr="00751BC7" w:rsidRDefault="00DB6385" w:rsidP="00DB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МЧС</w:t>
            </w:r>
          </w:p>
        </w:tc>
        <w:tc>
          <w:tcPr>
            <w:tcW w:w="2977" w:type="dxa"/>
            <w:vAlign w:val="center"/>
          </w:tcPr>
          <w:p w:rsidR="009B0812" w:rsidRPr="00751BC7" w:rsidRDefault="00DB6385" w:rsidP="00DB63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ОПИД</w:t>
            </w:r>
          </w:p>
        </w:tc>
      </w:tr>
      <w:tr w:rsidR="00797B1D" w:rsidTr="00BE502A">
        <w:tc>
          <w:tcPr>
            <w:tcW w:w="702" w:type="dxa"/>
            <w:vAlign w:val="center"/>
          </w:tcPr>
          <w:p w:rsidR="00797B1D" w:rsidRPr="00751BC7" w:rsidRDefault="00EC420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B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EC4202" w:rsidRPr="00751BC7" w:rsidRDefault="000D0A8B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969" w:type="dxa"/>
            <w:vAlign w:val="center"/>
          </w:tcPr>
          <w:p w:rsidR="00797B1D" w:rsidRPr="00751BC7" w:rsidRDefault="000D0A8B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«СМНМ-Вико Иск»</w:t>
            </w:r>
          </w:p>
        </w:tc>
        <w:tc>
          <w:tcPr>
            <w:tcW w:w="2977" w:type="dxa"/>
            <w:vAlign w:val="center"/>
          </w:tcPr>
          <w:p w:rsidR="009B0812" w:rsidRPr="00751BC7" w:rsidRDefault="000D0A8B" w:rsidP="000D0A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797B1D" w:rsidTr="00BE502A">
        <w:tc>
          <w:tcPr>
            <w:tcW w:w="702" w:type="dxa"/>
            <w:vAlign w:val="center"/>
          </w:tcPr>
          <w:p w:rsidR="00797B1D" w:rsidRPr="00751BC7" w:rsidRDefault="00EC420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B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EC4202" w:rsidRPr="00751BC7" w:rsidRDefault="000F1025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Чернопазов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3969" w:type="dxa"/>
            <w:vAlign w:val="center"/>
          </w:tcPr>
          <w:p w:rsidR="009B0812" w:rsidRPr="00751BC7" w:rsidRDefault="000F1025" w:rsidP="000F10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25">
              <w:rPr>
                <w:rFonts w:ascii="Times New Roman" w:hAnsi="Times New Roman" w:cs="Times New Roman"/>
                <w:sz w:val="28"/>
                <w:szCs w:val="28"/>
              </w:rPr>
              <w:t>АО «Сахалинморнефтегаз-Шельф»</w:t>
            </w:r>
          </w:p>
        </w:tc>
        <w:tc>
          <w:tcPr>
            <w:tcW w:w="2977" w:type="dxa"/>
            <w:vAlign w:val="center"/>
          </w:tcPr>
          <w:p w:rsidR="009B0812" w:rsidRPr="00751BC7" w:rsidRDefault="000F1025" w:rsidP="000F10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ОТ и ПБ</w:t>
            </w:r>
          </w:p>
        </w:tc>
      </w:tr>
      <w:tr w:rsidR="009B0812" w:rsidTr="00BE502A">
        <w:tc>
          <w:tcPr>
            <w:tcW w:w="702" w:type="dxa"/>
            <w:vAlign w:val="center"/>
          </w:tcPr>
          <w:p w:rsidR="009B0812" w:rsidRPr="00751BC7" w:rsidRDefault="009B081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9B0812" w:rsidRPr="00751BC7" w:rsidRDefault="000F1025" w:rsidP="000F10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969" w:type="dxa"/>
            <w:vAlign w:val="center"/>
          </w:tcPr>
          <w:p w:rsidR="009B0812" w:rsidRDefault="000F1025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«СТА»</w:t>
            </w:r>
          </w:p>
        </w:tc>
        <w:tc>
          <w:tcPr>
            <w:tcW w:w="2977" w:type="dxa"/>
            <w:vAlign w:val="center"/>
          </w:tcPr>
          <w:p w:rsidR="009B0812" w:rsidRDefault="000F1025" w:rsidP="000B36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</w:tr>
      <w:tr w:rsidR="009B0812" w:rsidTr="00BE502A">
        <w:tc>
          <w:tcPr>
            <w:tcW w:w="702" w:type="dxa"/>
            <w:vAlign w:val="center"/>
          </w:tcPr>
          <w:p w:rsidR="009B0812" w:rsidRDefault="009B081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9B0812" w:rsidRDefault="000F1025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О.С.</w:t>
            </w:r>
          </w:p>
        </w:tc>
        <w:tc>
          <w:tcPr>
            <w:tcW w:w="3969" w:type="dxa"/>
            <w:vAlign w:val="center"/>
          </w:tcPr>
          <w:p w:rsidR="009B0812" w:rsidRDefault="000F1025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Южно-Сахалинска</w:t>
            </w:r>
          </w:p>
        </w:tc>
        <w:tc>
          <w:tcPr>
            <w:tcW w:w="2977" w:type="dxa"/>
            <w:vAlign w:val="center"/>
          </w:tcPr>
          <w:p w:rsidR="009B0812" w:rsidRDefault="000F1025" w:rsidP="000F10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инженерных сетей</w:t>
            </w:r>
          </w:p>
        </w:tc>
      </w:tr>
      <w:tr w:rsidR="009B0812" w:rsidTr="00BE502A">
        <w:tc>
          <w:tcPr>
            <w:tcW w:w="702" w:type="dxa"/>
            <w:vAlign w:val="center"/>
          </w:tcPr>
          <w:p w:rsidR="009B0812" w:rsidRDefault="009B081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9B0812" w:rsidRDefault="000F1025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 И. В.</w:t>
            </w:r>
          </w:p>
        </w:tc>
        <w:tc>
          <w:tcPr>
            <w:tcW w:w="3969" w:type="dxa"/>
            <w:vAlign w:val="center"/>
          </w:tcPr>
          <w:p w:rsidR="009B0812" w:rsidRDefault="000F1025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Южно-Сахалинска</w:t>
            </w:r>
          </w:p>
        </w:tc>
        <w:tc>
          <w:tcPr>
            <w:tcW w:w="2977" w:type="dxa"/>
            <w:vAlign w:val="center"/>
          </w:tcPr>
          <w:p w:rsidR="009B0812" w:rsidRDefault="000F1025" w:rsidP="000F10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советник </w:t>
            </w:r>
            <w:r w:rsidRPr="000F1025">
              <w:rPr>
                <w:rFonts w:ascii="Times New Roman" w:hAnsi="Times New Roman" w:cs="Times New Roman"/>
                <w:sz w:val="28"/>
                <w:szCs w:val="28"/>
              </w:rPr>
              <w:t>отдела инженерных сетей</w:t>
            </w:r>
          </w:p>
        </w:tc>
      </w:tr>
      <w:tr w:rsidR="009B0812" w:rsidTr="00BE502A">
        <w:tc>
          <w:tcPr>
            <w:tcW w:w="702" w:type="dxa"/>
            <w:vAlign w:val="center"/>
          </w:tcPr>
          <w:p w:rsidR="009B0812" w:rsidRDefault="009B081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9B0812" w:rsidRDefault="000F1025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Братеньков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969" w:type="dxa"/>
            <w:vAlign w:val="center"/>
          </w:tcPr>
          <w:p w:rsidR="009B0812" w:rsidRDefault="000F1025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«СУР»</w:t>
            </w:r>
          </w:p>
        </w:tc>
        <w:tc>
          <w:tcPr>
            <w:tcW w:w="2977" w:type="dxa"/>
            <w:vAlign w:val="center"/>
          </w:tcPr>
          <w:p w:rsidR="009B0812" w:rsidRDefault="000F1025" w:rsidP="000F10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9B0812" w:rsidTr="00BE502A">
        <w:tc>
          <w:tcPr>
            <w:tcW w:w="702" w:type="dxa"/>
            <w:vAlign w:val="center"/>
          </w:tcPr>
          <w:p w:rsidR="009B0812" w:rsidRDefault="009B081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vAlign w:val="center"/>
          </w:tcPr>
          <w:p w:rsidR="009B0812" w:rsidRDefault="000F1025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Корчак Е.Э.</w:t>
            </w:r>
          </w:p>
        </w:tc>
        <w:tc>
          <w:tcPr>
            <w:tcW w:w="3969" w:type="dxa"/>
            <w:vAlign w:val="center"/>
          </w:tcPr>
          <w:p w:rsidR="009B0812" w:rsidRDefault="000F1025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25">
              <w:rPr>
                <w:rFonts w:ascii="Times New Roman" w:hAnsi="Times New Roman" w:cs="Times New Roman"/>
                <w:sz w:val="28"/>
                <w:szCs w:val="28"/>
              </w:rPr>
              <w:t>ООО «Газпром добыча шельф Южно-Сахалинск»</w:t>
            </w:r>
          </w:p>
        </w:tc>
        <w:tc>
          <w:tcPr>
            <w:tcW w:w="2977" w:type="dxa"/>
            <w:vAlign w:val="center"/>
          </w:tcPr>
          <w:p w:rsidR="009B0812" w:rsidRDefault="000F1025" w:rsidP="000F10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</w:t>
            </w:r>
          </w:p>
        </w:tc>
      </w:tr>
      <w:tr w:rsidR="009B0812" w:rsidTr="00BE502A">
        <w:tc>
          <w:tcPr>
            <w:tcW w:w="702" w:type="dxa"/>
            <w:vAlign w:val="center"/>
          </w:tcPr>
          <w:p w:rsidR="009B0812" w:rsidRDefault="009B081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vAlign w:val="center"/>
          </w:tcPr>
          <w:p w:rsidR="009B0812" w:rsidRDefault="00B84220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 М.С. </w:t>
            </w:r>
          </w:p>
        </w:tc>
        <w:tc>
          <w:tcPr>
            <w:tcW w:w="3969" w:type="dxa"/>
            <w:vAlign w:val="center"/>
          </w:tcPr>
          <w:p w:rsidR="009B0812" w:rsidRDefault="00B84220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«Сахалинтехгаз»</w:t>
            </w:r>
          </w:p>
        </w:tc>
        <w:tc>
          <w:tcPr>
            <w:tcW w:w="2977" w:type="dxa"/>
            <w:vAlign w:val="center"/>
          </w:tcPr>
          <w:p w:rsidR="009B0812" w:rsidRDefault="00B84220" w:rsidP="00B842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9B0812" w:rsidTr="00BE502A">
        <w:tc>
          <w:tcPr>
            <w:tcW w:w="702" w:type="dxa"/>
            <w:vAlign w:val="center"/>
          </w:tcPr>
          <w:p w:rsidR="009B0812" w:rsidRDefault="009B081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vAlign w:val="center"/>
          </w:tcPr>
          <w:p w:rsidR="009B0812" w:rsidRDefault="00B84220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 Кен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969" w:type="dxa"/>
            <w:vAlign w:val="center"/>
          </w:tcPr>
          <w:p w:rsidR="009B0812" w:rsidRDefault="00B84220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  <w:r w:rsidRPr="00B84220">
              <w:rPr>
                <w:rFonts w:ascii="Times New Roman" w:hAnsi="Times New Roman" w:cs="Times New Roman"/>
                <w:sz w:val="28"/>
                <w:szCs w:val="28"/>
              </w:rPr>
              <w:t xml:space="preserve">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r w:rsidRPr="00B84220">
              <w:rPr>
                <w:rFonts w:ascii="Times New Roman" w:hAnsi="Times New Roman" w:cs="Times New Roman"/>
                <w:sz w:val="28"/>
                <w:szCs w:val="28"/>
              </w:rPr>
              <w:t>-1»</w:t>
            </w:r>
          </w:p>
        </w:tc>
        <w:tc>
          <w:tcPr>
            <w:tcW w:w="2977" w:type="dxa"/>
            <w:vAlign w:val="center"/>
          </w:tcPr>
          <w:p w:rsidR="009B0812" w:rsidRDefault="00B84220" w:rsidP="00B8422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</w:tr>
      <w:tr w:rsidR="009B0812" w:rsidTr="00BE502A">
        <w:tc>
          <w:tcPr>
            <w:tcW w:w="702" w:type="dxa"/>
            <w:vAlign w:val="center"/>
          </w:tcPr>
          <w:p w:rsidR="009B0812" w:rsidRDefault="009B081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vAlign w:val="center"/>
          </w:tcPr>
          <w:p w:rsidR="009B0812" w:rsidRDefault="00B84220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3969" w:type="dxa"/>
            <w:vAlign w:val="center"/>
          </w:tcPr>
          <w:p w:rsidR="009B0812" w:rsidRDefault="000F1025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25">
              <w:rPr>
                <w:rFonts w:ascii="Times New Roman" w:hAnsi="Times New Roman" w:cs="Times New Roman"/>
                <w:sz w:val="28"/>
                <w:szCs w:val="28"/>
              </w:rPr>
              <w:t>АО «Сахалинморнефтегаз-Шельф»</w:t>
            </w:r>
          </w:p>
        </w:tc>
        <w:tc>
          <w:tcPr>
            <w:tcW w:w="2977" w:type="dxa"/>
            <w:vAlign w:val="center"/>
          </w:tcPr>
          <w:p w:rsidR="009B0812" w:rsidRDefault="00B84220" w:rsidP="00B842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9B0812" w:rsidTr="00BE502A">
        <w:tc>
          <w:tcPr>
            <w:tcW w:w="702" w:type="dxa"/>
            <w:vAlign w:val="center"/>
          </w:tcPr>
          <w:p w:rsidR="009B0812" w:rsidRDefault="009B081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vAlign w:val="center"/>
          </w:tcPr>
          <w:p w:rsidR="009B0812" w:rsidRDefault="00B84220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969" w:type="dxa"/>
            <w:vAlign w:val="center"/>
          </w:tcPr>
          <w:p w:rsidR="009B0812" w:rsidRDefault="00B84220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«Сахалинская энергия»</w:t>
            </w:r>
          </w:p>
        </w:tc>
        <w:tc>
          <w:tcPr>
            <w:tcW w:w="2977" w:type="dxa"/>
            <w:vAlign w:val="center"/>
          </w:tcPr>
          <w:p w:rsidR="009B0812" w:rsidRDefault="00B84220" w:rsidP="00B842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ПБ</w:t>
            </w:r>
          </w:p>
        </w:tc>
      </w:tr>
      <w:tr w:rsidR="009B0812" w:rsidTr="00BE502A">
        <w:tc>
          <w:tcPr>
            <w:tcW w:w="702" w:type="dxa"/>
            <w:vAlign w:val="center"/>
          </w:tcPr>
          <w:p w:rsidR="009B0812" w:rsidRDefault="009B081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vAlign w:val="center"/>
          </w:tcPr>
          <w:p w:rsidR="009B0812" w:rsidRDefault="00B84220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 С.И.</w:t>
            </w:r>
          </w:p>
        </w:tc>
        <w:tc>
          <w:tcPr>
            <w:tcW w:w="3969" w:type="dxa"/>
            <w:vAlign w:val="center"/>
          </w:tcPr>
          <w:p w:rsidR="009B0812" w:rsidRDefault="00B84220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Южсахмежрайгаз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9B0812" w:rsidRDefault="00B84220" w:rsidP="00B842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директор</w:t>
            </w:r>
          </w:p>
        </w:tc>
      </w:tr>
      <w:tr w:rsidR="009B0812" w:rsidTr="00BE502A">
        <w:tc>
          <w:tcPr>
            <w:tcW w:w="702" w:type="dxa"/>
            <w:vAlign w:val="center"/>
          </w:tcPr>
          <w:p w:rsidR="009B0812" w:rsidRDefault="009B0812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vAlign w:val="center"/>
          </w:tcPr>
          <w:p w:rsidR="009B0812" w:rsidRDefault="00B84220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Пятаков В.Б.</w:t>
            </w:r>
          </w:p>
        </w:tc>
        <w:tc>
          <w:tcPr>
            <w:tcW w:w="3969" w:type="dxa"/>
            <w:vAlign w:val="center"/>
          </w:tcPr>
          <w:p w:rsidR="009B0812" w:rsidRDefault="00B84220" w:rsidP="00A00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«СУ-4»</w:t>
            </w:r>
          </w:p>
        </w:tc>
        <w:tc>
          <w:tcPr>
            <w:tcW w:w="2977" w:type="dxa"/>
            <w:vAlign w:val="center"/>
          </w:tcPr>
          <w:p w:rsidR="009B0812" w:rsidRDefault="00B84220" w:rsidP="00B842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технического директора</w:t>
            </w:r>
            <w:bookmarkStart w:id="0" w:name="_GoBack"/>
            <w:bookmarkEnd w:id="0"/>
          </w:p>
        </w:tc>
      </w:tr>
    </w:tbl>
    <w:p w:rsidR="00797B1D" w:rsidRPr="00EC4202" w:rsidRDefault="00797B1D">
      <w:pPr>
        <w:rPr>
          <w:strike/>
        </w:rPr>
      </w:pPr>
    </w:p>
    <w:sectPr w:rsidR="00797B1D" w:rsidRPr="00EC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E06" w:rsidRDefault="003E5E06">
      <w:pPr>
        <w:spacing w:after="0" w:line="240" w:lineRule="auto"/>
      </w:pPr>
      <w:r>
        <w:separator/>
      </w:r>
    </w:p>
  </w:endnote>
  <w:endnote w:type="continuationSeparator" w:id="0">
    <w:p w:rsidR="003E5E06" w:rsidRDefault="003E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E06" w:rsidRDefault="003E5E06">
      <w:pPr>
        <w:spacing w:after="0" w:line="240" w:lineRule="auto"/>
      </w:pPr>
      <w:r>
        <w:separator/>
      </w:r>
    </w:p>
  </w:footnote>
  <w:footnote w:type="continuationSeparator" w:id="0">
    <w:p w:rsidR="003E5E06" w:rsidRDefault="003E5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E78DA"/>
    <w:multiLevelType w:val="hybridMultilevel"/>
    <w:tmpl w:val="057481A0"/>
    <w:lvl w:ilvl="0" w:tplc="465473EA">
      <w:start w:val="1"/>
      <w:numFmt w:val="decimal"/>
      <w:lvlText w:val="%1."/>
      <w:lvlJc w:val="left"/>
      <w:pPr>
        <w:ind w:left="720" w:hanging="360"/>
      </w:pPr>
    </w:lvl>
    <w:lvl w:ilvl="1" w:tplc="59FA54E4">
      <w:start w:val="1"/>
      <w:numFmt w:val="lowerLetter"/>
      <w:lvlText w:val="%2."/>
      <w:lvlJc w:val="left"/>
      <w:pPr>
        <w:ind w:left="1440" w:hanging="360"/>
      </w:pPr>
    </w:lvl>
    <w:lvl w:ilvl="2" w:tplc="003C4B2A">
      <w:start w:val="1"/>
      <w:numFmt w:val="lowerRoman"/>
      <w:lvlText w:val="%3."/>
      <w:lvlJc w:val="right"/>
      <w:pPr>
        <w:ind w:left="2160" w:hanging="180"/>
      </w:pPr>
    </w:lvl>
    <w:lvl w:ilvl="3" w:tplc="1F2AF1B4">
      <w:start w:val="1"/>
      <w:numFmt w:val="decimal"/>
      <w:lvlText w:val="%4."/>
      <w:lvlJc w:val="left"/>
      <w:pPr>
        <w:ind w:left="2880" w:hanging="360"/>
      </w:pPr>
    </w:lvl>
    <w:lvl w:ilvl="4" w:tplc="050E2DE6">
      <w:start w:val="1"/>
      <w:numFmt w:val="lowerLetter"/>
      <w:lvlText w:val="%5."/>
      <w:lvlJc w:val="left"/>
      <w:pPr>
        <w:ind w:left="3600" w:hanging="360"/>
      </w:pPr>
    </w:lvl>
    <w:lvl w:ilvl="5" w:tplc="1A9E7F14">
      <w:start w:val="1"/>
      <w:numFmt w:val="lowerRoman"/>
      <w:lvlText w:val="%6."/>
      <w:lvlJc w:val="right"/>
      <w:pPr>
        <w:ind w:left="4320" w:hanging="180"/>
      </w:pPr>
    </w:lvl>
    <w:lvl w:ilvl="6" w:tplc="A31CF08A">
      <w:start w:val="1"/>
      <w:numFmt w:val="decimal"/>
      <w:lvlText w:val="%7."/>
      <w:lvlJc w:val="left"/>
      <w:pPr>
        <w:ind w:left="5040" w:hanging="360"/>
      </w:pPr>
    </w:lvl>
    <w:lvl w:ilvl="7" w:tplc="6F5489E4">
      <w:start w:val="1"/>
      <w:numFmt w:val="lowerLetter"/>
      <w:lvlText w:val="%8."/>
      <w:lvlJc w:val="left"/>
      <w:pPr>
        <w:ind w:left="5760" w:hanging="360"/>
      </w:pPr>
    </w:lvl>
    <w:lvl w:ilvl="8" w:tplc="687245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1D"/>
    <w:rsid w:val="000B36F8"/>
    <w:rsid w:val="000D0A8B"/>
    <w:rsid w:val="000F1025"/>
    <w:rsid w:val="00257641"/>
    <w:rsid w:val="00352DC7"/>
    <w:rsid w:val="003A05E2"/>
    <w:rsid w:val="003E5E06"/>
    <w:rsid w:val="004908E8"/>
    <w:rsid w:val="00545C78"/>
    <w:rsid w:val="005F5145"/>
    <w:rsid w:val="00705788"/>
    <w:rsid w:val="00751BC7"/>
    <w:rsid w:val="00797B1D"/>
    <w:rsid w:val="007A1843"/>
    <w:rsid w:val="007F377C"/>
    <w:rsid w:val="009B0812"/>
    <w:rsid w:val="00A00C75"/>
    <w:rsid w:val="00A404D5"/>
    <w:rsid w:val="00A62585"/>
    <w:rsid w:val="00A65427"/>
    <w:rsid w:val="00B84220"/>
    <w:rsid w:val="00BA4FC1"/>
    <w:rsid w:val="00BE502A"/>
    <w:rsid w:val="00C16816"/>
    <w:rsid w:val="00CA4D2F"/>
    <w:rsid w:val="00CA75F2"/>
    <w:rsid w:val="00DB6385"/>
    <w:rsid w:val="00EC4202"/>
    <w:rsid w:val="00ED4083"/>
    <w:rsid w:val="00E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extended-textfull">
    <w:name w:val="extended-text__full"/>
    <w:basedOn w:val="a0"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shevtsova_vr</cp:lastModifiedBy>
  <cp:revision>42</cp:revision>
  <cp:lastPrinted>2025-11-27T21:58:00Z</cp:lastPrinted>
  <dcterms:created xsi:type="dcterms:W3CDTF">2019-02-25T23:16:00Z</dcterms:created>
  <dcterms:modified xsi:type="dcterms:W3CDTF">2026-05-28T23:38:00Z</dcterms:modified>
</cp:coreProperties>
</file>